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BA" w:rsidRDefault="00337BBA" w:rsidP="00231D93">
      <w:pPr>
        <w:jc w:val="center"/>
        <w:rPr>
          <w:rFonts w:ascii="Times New Roman" w:hAnsi="Times New Roman"/>
          <w:b/>
          <w:bCs/>
          <w:sz w:val="28"/>
          <w:szCs w:val="24"/>
          <w:u w:val="single"/>
          <w:lang w:val="en-US"/>
        </w:rPr>
      </w:pPr>
    </w:p>
    <w:p w:rsidR="00231D93" w:rsidRDefault="00231D93" w:rsidP="00231D93">
      <w:pPr>
        <w:jc w:val="center"/>
        <w:rPr>
          <w:rFonts w:ascii="Times New Roman" w:hAnsi="Times New Roman"/>
          <w:b/>
          <w:bCs/>
          <w:sz w:val="28"/>
          <w:szCs w:val="24"/>
          <w:u w:val="single"/>
          <w:lang w:val="en-US"/>
        </w:rPr>
      </w:pP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Kritéria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pro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přijímání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="00180D62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ukrajinských</w:t>
      </w:r>
      <w:proofErr w:type="spellEnd"/>
      <w:r w:rsidR="00180D62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dětí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k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plnění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povinné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školní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docházky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pro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školní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rok</w:t>
      </w:r>
      <w:proofErr w:type="spellEnd"/>
      <w:r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r w:rsidR="00AF0A20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2022/2023</w:t>
      </w:r>
    </w:p>
    <w:p w:rsidR="00231D93" w:rsidRPr="005B01AB" w:rsidRDefault="00231D93" w:rsidP="00231D93">
      <w:pPr>
        <w:pStyle w:val="Normlnweb"/>
        <w:shd w:val="clear" w:color="auto" w:fill="FFFFFF"/>
        <w:spacing w:before="0" w:beforeAutospacing="0" w:after="300" w:afterAutospacing="0" w:line="276" w:lineRule="auto"/>
        <w:jc w:val="both"/>
        <w:textAlignment w:val="baseline"/>
      </w:pPr>
      <w:r w:rsidRPr="005B01AB">
        <w:t xml:space="preserve">Ředitel ZŠ Zdeny Kaprálové a MŠ Vrbátky, příspěvkové organizace stanovil následující kritéria, podle kterých bude postupovat při rozhodování o přijetí </w:t>
      </w:r>
      <w:r w:rsidR="00180D62">
        <w:t xml:space="preserve">ukrajinských </w:t>
      </w:r>
      <w:r w:rsidRPr="005B01AB">
        <w:t>dětí do 1. ročníků základní školy k plnění povinnosti školní docházky</w:t>
      </w:r>
      <w:r w:rsidR="00180D62">
        <w:t>.</w:t>
      </w:r>
    </w:p>
    <w:p w:rsidR="00180D62" w:rsidRPr="00180D62" w:rsidRDefault="00180D62" w:rsidP="00D0568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180D62">
        <w:t>Ředitel školy je povinen vyhlásit pro ukrajinské děti zvláštní zápis.</w:t>
      </w:r>
    </w:p>
    <w:p w:rsidR="00180D62" w:rsidRDefault="00180D62" w:rsidP="00D0568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D05687" w:rsidRDefault="00D05687" w:rsidP="00D0568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D05687">
        <w:rPr>
          <w:b/>
        </w:rPr>
        <w:t>Postup pro konání tzv. zvláštního zápisu:</w:t>
      </w:r>
    </w:p>
    <w:p w:rsidR="00D05687" w:rsidRPr="004B6F23" w:rsidRDefault="00D05687" w:rsidP="00D0568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D05687">
        <w:t>Zvlá</w:t>
      </w:r>
      <w:r>
        <w:t xml:space="preserve">štní zápis se řídí školským zákonem a zákonem č. 67/2022 Sb. Zvláštní zápis je určen pouze žákům, na které se vztahuje dočasná ochrana v souvislosti s válkou na Ukrajině. Zvláštní zápis platí pro školy spádové a škol zřizovaných podle </w:t>
      </w:r>
      <w:r w:rsidRPr="00D05687">
        <w:rPr>
          <w:rStyle w:val="Siln"/>
          <w:b w:val="0"/>
          <w:bdr w:val="none" w:sz="0" w:space="0" w:color="auto" w:frame="1"/>
        </w:rPr>
        <w:t>§</w:t>
      </w:r>
      <w:r w:rsidRPr="00D05687">
        <w:rPr>
          <w:rStyle w:val="Siln"/>
          <w:b w:val="0"/>
          <w:bdr w:val="none" w:sz="0" w:space="0" w:color="auto" w:frame="1"/>
        </w:rPr>
        <w:t xml:space="preserve"> 16 odst. 9 školského zákona.</w:t>
      </w:r>
      <w:r w:rsidR="004B6F23">
        <w:rPr>
          <w:rStyle w:val="Siln"/>
          <w:b w:val="0"/>
          <w:bdr w:val="none" w:sz="0" w:space="0" w:color="auto" w:frame="1"/>
        </w:rPr>
        <w:t xml:space="preserve"> Ředitel vypíše tento zvláštní termín, i když má již plnou kapacitu z běžného z běžného zápisu (uvede počet volných míst 0); (lex Ukrajina školství podle </w:t>
      </w:r>
      <w:r w:rsidR="004B6F23" w:rsidRPr="00D05687">
        <w:rPr>
          <w:rStyle w:val="Siln"/>
          <w:b w:val="0"/>
          <w:bdr w:val="none" w:sz="0" w:space="0" w:color="auto" w:frame="1"/>
        </w:rPr>
        <w:t>§</w:t>
      </w:r>
      <w:r w:rsidR="004B6F23">
        <w:rPr>
          <w:rStyle w:val="Siln"/>
          <w:b w:val="0"/>
          <w:bdr w:val="none" w:sz="0" w:space="0" w:color="auto" w:frame="1"/>
        </w:rPr>
        <w:t xml:space="preserve"> 2 odst. 5 neumožňuje zápis z tohoto důvodu nevypsat). Termín bude stanovat, i když není ještě uzavřen běžný zápis. </w:t>
      </w:r>
      <w:r w:rsidR="004B6F23" w:rsidRPr="004B6F23">
        <w:rPr>
          <w:rStyle w:val="Siln"/>
          <w:bdr w:val="none" w:sz="0" w:space="0" w:color="auto" w:frame="1"/>
        </w:rPr>
        <w:t>Oproti běžnému zápisu bude ředitel školy pro určení spádovosti vycházet zpravidla pouze z místa pobytu, protože cizinci, u kterých se zvláštní zápis týká, zpravidla nemají trvalý pobyt.</w:t>
      </w:r>
    </w:p>
    <w:p w:rsidR="00D05687" w:rsidRPr="005B01AB" w:rsidRDefault="00D05687" w:rsidP="00231D93">
      <w:pPr>
        <w:pStyle w:val="Normlnweb"/>
        <w:shd w:val="clear" w:color="auto" w:fill="FFFFFF"/>
        <w:spacing w:before="0" w:beforeAutospacing="0" w:after="300" w:afterAutospacing="0" w:line="276" w:lineRule="auto"/>
        <w:jc w:val="both"/>
        <w:textAlignment w:val="baseline"/>
      </w:pPr>
    </w:p>
    <w:p w:rsidR="007B091F" w:rsidRPr="00180D62" w:rsidRDefault="00231D93" w:rsidP="00180D62">
      <w:pPr>
        <w:pStyle w:val="Normlnweb"/>
        <w:shd w:val="clear" w:color="auto" w:fill="FFFFFF"/>
        <w:spacing w:before="0" w:beforeAutospacing="0" w:after="300" w:afterAutospacing="0" w:line="276" w:lineRule="auto"/>
        <w:jc w:val="both"/>
        <w:textAlignment w:val="baseline"/>
      </w:pPr>
      <w:r w:rsidRPr="00123F0B">
        <w:t>Maximální počet žáků přijímaných do</w:t>
      </w:r>
      <w:r w:rsidRPr="00123F0B">
        <w:rPr>
          <w:rStyle w:val="apple-converted-space"/>
        </w:rPr>
        <w:t> </w:t>
      </w:r>
      <w:r w:rsidRPr="00123F0B">
        <w:t>prvních</w:t>
      </w:r>
      <w:r w:rsidRPr="00123F0B">
        <w:rPr>
          <w:rStyle w:val="apple-converted-space"/>
        </w:rPr>
        <w:t> </w:t>
      </w:r>
      <w:r w:rsidRPr="00123F0B">
        <w:t xml:space="preserve">tříd základní školy stanoví ředitel základní školy podle </w:t>
      </w:r>
      <w:proofErr w:type="spellStart"/>
      <w:r w:rsidRPr="00123F0B">
        <w:t>ust</w:t>
      </w:r>
      <w:proofErr w:type="spellEnd"/>
      <w:r w:rsidRPr="00123F0B">
        <w:t>. § 165 odst. 1 písm. a) školského zákona v platném znění.</w:t>
      </w:r>
      <w:r w:rsidRPr="00123F0B">
        <w:rPr>
          <w:rStyle w:val="apple-converted-space"/>
        </w:rPr>
        <w:t> </w:t>
      </w:r>
      <w:r w:rsidRPr="00123F0B">
        <w:t>Pro</w:t>
      </w:r>
      <w:r w:rsidRPr="00123F0B">
        <w:rPr>
          <w:rStyle w:val="apple-converted-space"/>
        </w:rPr>
        <w:t> </w:t>
      </w:r>
      <w:r w:rsidRPr="00123F0B">
        <w:t xml:space="preserve">školní rok </w:t>
      </w:r>
      <w:r w:rsidR="00905981">
        <w:t>202</w:t>
      </w:r>
      <w:r w:rsidR="003A2F52">
        <w:t>2</w:t>
      </w:r>
      <w:r w:rsidR="00905981">
        <w:t>/202</w:t>
      </w:r>
      <w:r w:rsidR="003A2F52">
        <w:t>3</w:t>
      </w:r>
      <w:r w:rsidRPr="00123F0B">
        <w:t xml:space="preserve"> bude přijato maximálně </w:t>
      </w:r>
      <w:r w:rsidRPr="00123F0B">
        <w:rPr>
          <w:b/>
        </w:rPr>
        <w:t>30 žáků</w:t>
      </w:r>
      <w:r w:rsidRPr="00123F0B">
        <w:t xml:space="preserve"> (na základě § 36).</w:t>
      </w:r>
    </w:p>
    <w:p w:rsidR="00231D93" w:rsidRPr="00123F0B" w:rsidRDefault="00231D93" w:rsidP="00231D9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u w:val="single"/>
        </w:rPr>
      </w:pPr>
      <w:r w:rsidRPr="00123F0B">
        <w:rPr>
          <w:b/>
          <w:u w:val="single"/>
        </w:rPr>
        <w:t xml:space="preserve">Do 1. ročníku se přijímají </w:t>
      </w:r>
      <w:r w:rsidR="00180D62">
        <w:rPr>
          <w:b/>
          <w:u w:val="single"/>
        </w:rPr>
        <w:t xml:space="preserve">ukrajinské </w:t>
      </w:r>
      <w:r w:rsidRPr="00123F0B">
        <w:rPr>
          <w:b/>
          <w:u w:val="single"/>
        </w:rPr>
        <w:t>děti podle</w:t>
      </w:r>
      <w:r w:rsidRPr="00123F0B">
        <w:rPr>
          <w:rStyle w:val="apple-converted-space"/>
          <w:b/>
          <w:u w:val="single"/>
        </w:rPr>
        <w:t> </w:t>
      </w:r>
      <w:r w:rsidRPr="00123F0B">
        <w:rPr>
          <w:rStyle w:val="Siln"/>
          <w:u w:val="single"/>
          <w:bdr w:val="none" w:sz="0" w:space="0" w:color="auto" w:frame="1"/>
        </w:rPr>
        <w:t>n</w:t>
      </w:r>
      <w:r w:rsidR="00180D62">
        <w:rPr>
          <w:rStyle w:val="Siln"/>
          <w:u w:val="single"/>
          <w:bdr w:val="none" w:sz="0" w:space="0" w:color="auto" w:frame="1"/>
        </w:rPr>
        <w:t>íže uvedeného bodového hodnocení</w:t>
      </w:r>
      <w:r w:rsidRPr="00123F0B">
        <w:rPr>
          <w:u w:val="single"/>
        </w:rPr>
        <w:t>:</w:t>
      </w:r>
    </w:p>
    <w:p w:rsidR="00337BBA" w:rsidRDefault="00337BBA" w:rsidP="00231D93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</w:p>
    <w:p w:rsidR="00231D93" w:rsidRPr="00231D93" w:rsidRDefault="00231D93" w:rsidP="00231D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Style w:val="Zdraznn"/>
          <w:i w:val="0"/>
          <w:color w:val="000000"/>
        </w:rPr>
      </w:pPr>
      <w:r w:rsidRPr="00231D93">
        <w:rPr>
          <w:rStyle w:val="Zdraznn"/>
          <w:color w:val="000000"/>
        </w:rPr>
        <w:t>1. děti</w:t>
      </w:r>
      <w:r w:rsidR="00A223CA">
        <w:rPr>
          <w:rStyle w:val="Zdraznn"/>
          <w:color w:val="000000"/>
        </w:rPr>
        <w:t xml:space="preserve"> ze spádové oblasti</w:t>
      </w:r>
      <w:r w:rsidRPr="00231D93">
        <w:rPr>
          <w:rStyle w:val="Zdraznn"/>
          <w:color w:val="000000"/>
        </w:rPr>
        <w:t xml:space="preserve">, jejichž sourozenec je žákem ZŠ Zdeny Kaprálové a MŠ Vrbátky, příspěvkové organizace </w:t>
      </w:r>
      <w:r w:rsidR="00A223CA">
        <w:rPr>
          <w:rStyle w:val="Zdraznn"/>
          <w:color w:val="000000"/>
        </w:rPr>
        <w:t xml:space="preserve">od 1. 9. 2022 </w:t>
      </w:r>
      <w:r w:rsidRPr="00231D93">
        <w:rPr>
          <w:rStyle w:val="Zdraznn"/>
          <w:color w:val="000000"/>
        </w:rPr>
        <w:t>(3 body),</w:t>
      </w:r>
    </w:p>
    <w:p w:rsidR="00231D93" w:rsidRPr="00231D93" w:rsidRDefault="00231D93" w:rsidP="00231D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31D93">
        <w:rPr>
          <w:rStyle w:val="Zdraznn"/>
          <w:color w:val="000000"/>
        </w:rPr>
        <w:t>2. děti</w:t>
      </w:r>
      <w:r w:rsidR="00A223CA">
        <w:rPr>
          <w:rStyle w:val="Zdraznn"/>
          <w:color w:val="000000"/>
        </w:rPr>
        <w:t xml:space="preserve"> ze spádové oblasti</w:t>
      </w:r>
      <w:bookmarkStart w:id="0" w:name="_GoBack"/>
      <w:bookmarkEnd w:id="0"/>
      <w:r w:rsidRPr="00231D93">
        <w:rPr>
          <w:rStyle w:val="Zdraznn"/>
          <w:color w:val="000000"/>
        </w:rPr>
        <w:t>, jejichž sourozenec navštěvuje MŠ Vrbátky</w:t>
      </w:r>
      <w:r w:rsidR="00A223CA">
        <w:rPr>
          <w:rStyle w:val="Zdraznn"/>
          <w:color w:val="000000"/>
        </w:rPr>
        <w:t xml:space="preserve"> od 1. 9. 2022</w:t>
      </w:r>
      <w:r w:rsidRPr="00231D93">
        <w:rPr>
          <w:rStyle w:val="Zdraznn"/>
          <w:color w:val="000000"/>
        </w:rPr>
        <w:t xml:space="preserve"> (2 body),</w:t>
      </w:r>
    </w:p>
    <w:p w:rsidR="00231D93" w:rsidRDefault="00231D93" w:rsidP="00231D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Style w:val="Zdraznn"/>
          <w:color w:val="000000"/>
        </w:rPr>
      </w:pPr>
      <w:r w:rsidRPr="00231D93">
        <w:rPr>
          <w:rStyle w:val="Zdraznn"/>
          <w:color w:val="000000"/>
        </w:rPr>
        <w:t>3. ostatní zájemci (1 bod).</w:t>
      </w:r>
    </w:p>
    <w:p w:rsidR="00A223CA" w:rsidRDefault="00A223CA" w:rsidP="00231D9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color w:val="000000"/>
          <w:u w:val="single"/>
        </w:rPr>
      </w:pPr>
    </w:p>
    <w:p w:rsidR="00A223CA" w:rsidRDefault="00A223CA" w:rsidP="00A223CA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23F0B">
        <w:rPr>
          <w:color w:val="000000"/>
        </w:rPr>
        <w:t>V případě, že nebude v možnostech školy přijmout všechny děti se stejným počtem bodů, bude provedeno losování</w:t>
      </w:r>
      <w:r>
        <w:rPr>
          <w:color w:val="000000"/>
        </w:rPr>
        <w:t xml:space="preserve"> dle níže</w:t>
      </w:r>
      <w:r w:rsidRPr="001A5C36">
        <w:rPr>
          <w:color w:val="000000"/>
        </w:rPr>
        <w:t xml:space="preserve"> </w:t>
      </w:r>
      <w:r>
        <w:rPr>
          <w:color w:val="000000"/>
        </w:rPr>
        <w:t>uvedených pravidel.</w:t>
      </w:r>
      <w:r w:rsidRPr="00123F0B">
        <w:rPr>
          <w:color w:val="000000"/>
        </w:rPr>
        <w:t xml:space="preserve"> </w:t>
      </w:r>
    </w:p>
    <w:p w:rsidR="001A5C36" w:rsidRDefault="001A5C36" w:rsidP="001A5C36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</w:p>
    <w:p w:rsidR="001A5C36" w:rsidRPr="001A5C36" w:rsidRDefault="001A5C36" w:rsidP="001A5C36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1A5C36">
        <w:rPr>
          <w:color w:val="000000"/>
          <w:u w:val="single"/>
        </w:rPr>
        <w:t>Pravidla losování:</w:t>
      </w:r>
    </w:p>
    <w:p w:rsidR="00495435" w:rsidRDefault="00231D93" w:rsidP="001A5C36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123F0B">
        <w:rPr>
          <w:color w:val="000000"/>
        </w:rPr>
        <w:t xml:space="preserve">K losování dojde mezi všemi dětmi, které dané kritérium splňují. Losování provede ředitel školy za přítomnosti člena školské rady a člena vedení školy. Losovat se budou registrační čísla, která byla přidělena dětem při </w:t>
      </w:r>
      <w:r w:rsidR="00A223CA">
        <w:rPr>
          <w:color w:val="000000"/>
        </w:rPr>
        <w:t xml:space="preserve">zvláštním </w:t>
      </w:r>
      <w:r w:rsidRPr="00123F0B">
        <w:rPr>
          <w:color w:val="000000"/>
        </w:rPr>
        <w:t xml:space="preserve">zápisu do </w:t>
      </w:r>
      <w:r w:rsidR="00A223CA">
        <w:rPr>
          <w:color w:val="000000"/>
        </w:rPr>
        <w:t xml:space="preserve">1. ročníku </w:t>
      </w:r>
      <w:r w:rsidRPr="00123F0B">
        <w:rPr>
          <w:color w:val="000000"/>
        </w:rPr>
        <w:t xml:space="preserve">ZŠ. </w:t>
      </w:r>
      <w:r w:rsidRPr="00123F0B">
        <w:rPr>
          <w:shd w:val="clear" w:color="auto" w:fill="FFFFFF"/>
        </w:rPr>
        <w:t>O průběhu losování bude vystaven písemný protokol, který bude následně zveřejněn na stránkách školy.</w:t>
      </w:r>
    </w:p>
    <w:p w:rsidR="00144D8C" w:rsidRDefault="00144D8C" w:rsidP="001A5C36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:rsidR="004B6F23" w:rsidRDefault="004B6F23" w:rsidP="001A5C36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</w:p>
    <w:p w:rsidR="004B6F23" w:rsidRDefault="004B6F23" w:rsidP="004B6F23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</w:t>
      </w:r>
    </w:p>
    <w:p w:rsidR="00A223CA" w:rsidRDefault="004B6F23" w:rsidP="00A223CA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</w:t>
      </w:r>
      <w:r w:rsidR="00A223CA">
        <w:rPr>
          <w:shd w:val="clear" w:color="auto" w:fill="FFFFFF"/>
        </w:rPr>
        <w:t>Ve Vrbátkách dne 2. 5. 2022                                                Mgr. Michal Vysloužil</w:t>
      </w:r>
    </w:p>
    <w:p w:rsidR="00DB6E45" w:rsidRDefault="004B6F23" w:rsidP="004B6F23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                                          ředitel škol</w:t>
      </w:r>
    </w:p>
    <w:sectPr w:rsidR="00DB6E45" w:rsidSect="00231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E78A9"/>
    <w:multiLevelType w:val="multilevel"/>
    <w:tmpl w:val="83B8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93"/>
    <w:rsid w:val="00144D8C"/>
    <w:rsid w:val="00180D62"/>
    <w:rsid w:val="001A5C36"/>
    <w:rsid w:val="00231D93"/>
    <w:rsid w:val="00337BBA"/>
    <w:rsid w:val="003A2F52"/>
    <w:rsid w:val="00495435"/>
    <w:rsid w:val="004B6F23"/>
    <w:rsid w:val="0055388B"/>
    <w:rsid w:val="00577CAC"/>
    <w:rsid w:val="005F00FC"/>
    <w:rsid w:val="005F5958"/>
    <w:rsid w:val="007B091F"/>
    <w:rsid w:val="00905981"/>
    <w:rsid w:val="00A16C2D"/>
    <w:rsid w:val="00A223CA"/>
    <w:rsid w:val="00AF0A20"/>
    <w:rsid w:val="00CE7C67"/>
    <w:rsid w:val="00D05687"/>
    <w:rsid w:val="00DB6E45"/>
    <w:rsid w:val="00E87135"/>
    <w:rsid w:val="00F555E1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996A"/>
  <w15:docId w15:val="{148C75D9-1C09-4073-8422-8BE37AA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1D93"/>
    <w:rPr>
      <w:b/>
      <w:bCs/>
    </w:rPr>
  </w:style>
  <w:style w:type="paragraph" w:styleId="Normlnweb">
    <w:name w:val="Normal (Web)"/>
    <w:basedOn w:val="Normln"/>
    <w:uiPriority w:val="99"/>
    <w:unhideWhenUsed/>
    <w:rsid w:val="00231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31D93"/>
  </w:style>
  <w:style w:type="paragraph" w:customStyle="1" w:styleId="default">
    <w:name w:val="default"/>
    <w:basedOn w:val="Normln"/>
    <w:rsid w:val="00231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31D9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31D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D9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D9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D9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Zdeny Kaprálové a MŠ Vrbátky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Vysloužil</dc:creator>
  <cp:lastModifiedBy>Vlasta Hrbatová</cp:lastModifiedBy>
  <cp:revision>2</cp:revision>
  <cp:lastPrinted>2022-05-30T14:20:00Z</cp:lastPrinted>
  <dcterms:created xsi:type="dcterms:W3CDTF">2022-05-30T14:21:00Z</dcterms:created>
  <dcterms:modified xsi:type="dcterms:W3CDTF">2022-05-30T14:21:00Z</dcterms:modified>
</cp:coreProperties>
</file>